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FD1CB" w14:textId="139E6B32" w:rsidR="00584F2C" w:rsidRDefault="00584F2C" w:rsidP="00584F2C">
      <w:pPr>
        <w:jc w:val="center"/>
        <w:rPr>
          <w:b/>
          <w:sz w:val="24"/>
          <w:szCs w:val="24"/>
        </w:rPr>
      </w:pPr>
      <w:r w:rsidRPr="0067084A">
        <w:rPr>
          <w:b/>
          <w:sz w:val="24"/>
          <w:szCs w:val="24"/>
        </w:rPr>
        <w:t>ANEXO I</w:t>
      </w:r>
      <w:r>
        <w:rPr>
          <w:b/>
          <w:sz w:val="24"/>
          <w:szCs w:val="24"/>
        </w:rPr>
        <w:t>I</w:t>
      </w:r>
    </w:p>
    <w:p w14:paraId="3F8309F9" w14:textId="77777777" w:rsidR="00154678" w:rsidRDefault="00154678" w:rsidP="00584F2C">
      <w:pPr>
        <w:jc w:val="center"/>
      </w:pPr>
    </w:p>
    <w:p w14:paraId="70901210" w14:textId="77777777" w:rsidR="00584F2C" w:rsidRDefault="00584F2C" w:rsidP="00584F2C"/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7"/>
        <w:gridCol w:w="567"/>
        <w:gridCol w:w="2683"/>
        <w:gridCol w:w="1425"/>
        <w:gridCol w:w="284"/>
        <w:gridCol w:w="6"/>
        <w:gridCol w:w="2538"/>
        <w:gridCol w:w="6"/>
      </w:tblGrid>
      <w:tr w:rsidR="00584F2C" w:rsidRPr="00B61EA4" w14:paraId="7B7AD703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</w:tcPr>
          <w:p w14:paraId="6211EE4A" w14:textId="77777777" w:rsidR="00584F2C" w:rsidRPr="00B61EA4" w:rsidRDefault="00584F2C" w:rsidP="00824E16">
            <w:pPr>
              <w:jc w:val="center"/>
              <w:rPr>
                <w:b/>
              </w:rPr>
            </w:pPr>
            <w:r w:rsidRPr="00B61EA4">
              <w:rPr>
                <w:b/>
              </w:rPr>
              <w:t>TERMO DE AJUSTAMENTO DE CONDUTA</w:t>
            </w:r>
          </w:p>
          <w:p w14:paraId="64EF7E19" w14:textId="77777777" w:rsidR="00584F2C" w:rsidRPr="00B61EA4" w:rsidRDefault="00584F2C" w:rsidP="00824E16">
            <w:pPr>
              <w:jc w:val="center"/>
              <w:rPr>
                <w:b/>
              </w:rPr>
            </w:pPr>
            <w:r w:rsidRPr="00B61EA4">
              <w:rPr>
                <w:b/>
              </w:rPr>
              <w:t xml:space="preserve">IN CGU Nº </w:t>
            </w:r>
            <w:r>
              <w:rPr>
                <w:b/>
              </w:rPr>
              <w:t>04/2020</w:t>
            </w:r>
          </w:p>
          <w:p w14:paraId="52C57087" w14:textId="77777777" w:rsidR="00584F2C" w:rsidRPr="00B61EA4" w:rsidRDefault="00584F2C" w:rsidP="00824E16">
            <w:pPr>
              <w:jc w:val="center"/>
            </w:pPr>
          </w:p>
        </w:tc>
      </w:tr>
      <w:tr w:rsidR="00584F2C" w:rsidRPr="00B61EA4" w14:paraId="561190A7" w14:textId="77777777" w:rsidTr="00824E16">
        <w:trPr>
          <w:gridAfter w:val="1"/>
          <w:wAfter w:w="6" w:type="dxa"/>
          <w:jc w:val="center"/>
        </w:trPr>
        <w:tc>
          <w:tcPr>
            <w:tcW w:w="4239" w:type="dxa"/>
            <w:gridSpan w:val="4"/>
          </w:tcPr>
          <w:p w14:paraId="3297847A" w14:textId="77777777" w:rsidR="00584F2C" w:rsidRPr="007530BD" w:rsidRDefault="00584F2C" w:rsidP="00824E16">
            <w:pPr>
              <w:rPr>
                <w:b/>
              </w:rPr>
            </w:pPr>
            <w:r w:rsidRPr="007530BD">
              <w:rPr>
                <w:b/>
              </w:rPr>
              <w:t>PROCESSO RELACIONADO</w:t>
            </w:r>
          </w:p>
          <w:p w14:paraId="79C215DB" w14:textId="77777777" w:rsidR="00584F2C" w:rsidRPr="00B61EA4" w:rsidRDefault="00584F2C" w:rsidP="00824E16"/>
        </w:tc>
        <w:tc>
          <w:tcPr>
            <w:tcW w:w="4255" w:type="dxa"/>
            <w:gridSpan w:val="4"/>
          </w:tcPr>
          <w:p w14:paraId="25CD7516" w14:textId="77777777" w:rsidR="00584F2C" w:rsidRPr="00D25A3F" w:rsidRDefault="00584F2C" w:rsidP="00824E16">
            <w:pPr>
              <w:rPr>
                <w:iCs/>
              </w:rPr>
            </w:pPr>
          </w:p>
        </w:tc>
      </w:tr>
      <w:tr w:rsidR="00584F2C" w:rsidRPr="00B61EA4" w14:paraId="7C2E29D0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  <w:shd w:val="clear" w:color="auto" w:fill="AEAAAA"/>
          </w:tcPr>
          <w:p w14:paraId="7AE73154" w14:textId="77777777" w:rsidR="00584F2C" w:rsidRPr="00B61EA4" w:rsidRDefault="00584F2C" w:rsidP="00824E16">
            <w:pPr>
              <w:rPr>
                <w:b/>
              </w:rPr>
            </w:pPr>
            <w:r w:rsidRPr="00B61EA4">
              <w:rPr>
                <w:b/>
              </w:rPr>
              <w:t>1 - IDENTIFICAÇÃO DO SERVIDOR COMPROMISSÁRIO</w:t>
            </w:r>
          </w:p>
          <w:p w14:paraId="125C5B7B" w14:textId="77777777" w:rsidR="00584F2C" w:rsidRPr="00B61EA4" w:rsidRDefault="00584F2C" w:rsidP="00824E16"/>
        </w:tc>
      </w:tr>
      <w:tr w:rsidR="00584F2C" w:rsidRPr="00B61EA4" w14:paraId="3406E1C8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</w:tcPr>
          <w:p w14:paraId="1207103E" w14:textId="77777777" w:rsidR="00584F2C" w:rsidRPr="00B61EA4" w:rsidRDefault="00584F2C" w:rsidP="00824E16">
            <w:r w:rsidRPr="00B61EA4">
              <w:t>NOME:</w:t>
            </w:r>
            <w:r w:rsidRPr="00EA5461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584F2C" w:rsidRPr="00B61EA4" w14:paraId="5BF1F721" w14:textId="77777777" w:rsidTr="00824E16">
        <w:trPr>
          <w:gridAfter w:val="1"/>
          <w:wAfter w:w="6" w:type="dxa"/>
          <w:jc w:val="center"/>
        </w:trPr>
        <w:tc>
          <w:tcPr>
            <w:tcW w:w="4239" w:type="dxa"/>
            <w:gridSpan w:val="4"/>
          </w:tcPr>
          <w:p w14:paraId="07108589" w14:textId="77777777" w:rsidR="00584F2C" w:rsidRPr="00B61EA4" w:rsidRDefault="00584F2C" w:rsidP="00824E16">
            <w:r>
              <w:t>REGISTRO</w:t>
            </w:r>
            <w:r w:rsidRPr="00B61EA4">
              <w:t>:</w:t>
            </w:r>
            <w:r>
              <w:t xml:space="preserve"> </w:t>
            </w:r>
          </w:p>
        </w:tc>
        <w:tc>
          <w:tcPr>
            <w:tcW w:w="4255" w:type="dxa"/>
            <w:gridSpan w:val="4"/>
          </w:tcPr>
          <w:p w14:paraId="1FDF7E03" w14:textId="77777777" w:rsidR="00584F2C" w:rsidRPr="00B61EA4" w:rsidRDefault="00584F2C" w:rsidP="00824E16">
            <w:r>
              <w:t>LOTAÇÃO</w:t>
            </w:r>
            <w:r w:rsidRPr="00B61EA4">
              <w:t>:</w:t>
            </w:r>
            <w:r>
              <w:t xml:space="preserve"> </w:t>
            </w:r>
          </w:p>
        </w:tc>
      </w:tr>
      <w:tr w:rsidR="00584F2C" w:rsidRPr="00B61EA4" w14:paraId="3B434F2C" w14:textId="77777777" w:rsidTr="00824E16">
        <w:trPr>
          <w:gridAfter w:val="1"/>
          <w:wAfter w:w="6" w:type="dxa"/>
          <w:jc w:val="center"/>
        </w:trPr>
        <w:tc>
          <w:tcPr>
            <w:tcW w:w="4239" w:type="dxa"/>
            <w:gridSpan w:val="4"/>
          </w:tcPr>
          <w:p w14:paraId="6CA2961C" w14:textId="77777777" w:rsidR="00584F2C" w:rsidRPr="00B61EA4" w:rsidRDefault="00584F2C" w:rsidP="00824E16">
            <w:r w:rsidRPr="00B61EA4">
              <w:t>TELEFONE:</w:t>
            </w:r>
            <w:r>
              <w:t xml:space="preserve"> </w:t>
            </w:r>
          </w:p>
        </w:tc>
        <w:tc>
          <w:tcPr>
            <w:tcW w:w="4255" w:type="dxa"/>
            <w:gridSpan w:val="4"/>
          </w:tcPr>
          <w:p w14:paraId="3465AA4E" w14:textId="77777777" w:rsidR="00584F2C" w:rsidRPr="00B61EA4" w:rsidRDefault="00584F2C" w:rsidP="00824E16">
            <w:r w:rsidRPr="00B61EA4">
              <w:t>E-MAIL:</w:t>
            </w:r>
            <w:r>
              <w:t xml:space="preserve"> </w:t>
            </w:r>
          </w:p>
        </w:tc>
      </w:tr>
      <w:tr w:rsidR="00584F2C" w:rsidRPr="00B61EA4" w14:paraId="7B046896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  <w:shd w:val="clear" w:color="auto" w:fill="AEAAAA"/>
          </w:tcPr>
          <w:p w14:paraId="204126D9" w14:textId="77777777" w:rsidR="00584F2C" w:rsidRPr="00B61EA4" w:rsidRDefault="00584F2C" w:rsidP="00824E16">
            <w:pPr>
              <w:rPr>
                <w:b/>
              </w:rPr>
            </w:pPr>
            <w:r w:rsidRPr="00B61EA4">
              <w:rPr>
                <w:b/>
              </w:rPr>
              <w:t>2 - AUTORIDADE CELEBRANTE</w:t>
            </w:r>
          </w:p>
          <w:p w14:paraId="7E7C20D4" w14:textId="77777777" w:rsidR="00584F2C" w:rsidRPr="00B61EA4" w:rsidRDefault="00584F2C" w:rsidP="00824E16"/>
        </w:tc>
      </w:tr>
      <w:tr w:rsidR="00584F2C" w:rsidRPr="00B61EA4" w14:paraId="2A2AFB00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</w:tcPr>
          <w:p w14:paraId="732D4131" w14:textId="77777777" w:rsidR="00584F2C" w:rsidRPr="00B61EA4" w:rsidRDefault="00584F2C" w:rsidP="00824E16">
            <w:r w:rsidRPr="00B61EA4">
              <w:t>NOME:</w:t>
            </w:r>
            <w:r>
              <w:t xml:space="preserve"> </w:t>
            </w:r>
          </w:p>
        </w:tc>
      </w:tr>
      <w:tr w:rsidR="00584F2C" w:rsidRPr="00B61EA4" w14:paraId="6F339EC8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</w:tcPr>
          <w:p w14:paraId="4DEBEEC3" w14:textId="77777777" w:rsidR="00584F2C" w:rsidRPr="00B61EA4" w:rsidRDefault="00584F2C" w:rsidP="00824E16">
            <w:r w:rsidRPr="00B61EA4">
              <w:t>CARGO</w:t>
            </w:r>
            <w:r>
              <w:t>:</w:t>
            </w:r>
          </w:p>
        </w:tc>
      </w:tr>
      <w:tr w:rsidR="00584F2C" w:rsidRPr="00B61EA4" w14:paraId="24295950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  <w:shd w:val="clear" w:color="auto" w:fill="AEAAAA"/>
          </w:tcPr>
          <w:p w14:paraId="2A5F46BC" w14:textId="77777777" w:rsidR="00584F2C" w:rsidRPr="00246384" w:rsidRDefault="00584F2C" w:rsidP="00824E16">
            <w:pPr>
              <w:rPr>
                <w:b/>
              </w:rPr>
            </w:pPr>
            <w:r w:rsidRPr="00246384">
              <w:rPr>
                <w:b/>
              </w:rPr>
              <w:t xml:space="preserve">3 </w:t>
            </w:r>
            <w:r>
              <w:rPr>
                <w:b/>
              </w:rPr>
              <w:t>-</w:t>
            </w:r>
            <w:r w:rsidRPr="00246384">
              <w:rPr>
                <w:b/>
              </w:rPr>
              <w:t xml:space="preserve"> AUTORIDADE HOMOLOGADORA</w:t>
            </w:r>
          </w:p>
        </w:tc>
      </w:tr>
      <w:tr w:rsidR="00584F2C" w:rsidRPr="00B61EA4" w14:paraId="73C37E7E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</w:tcPr>
          <w:p w14:paraId="615422AF" w14:textId="77777777" w:rsidR="00584F2C" w:rsidRPr="00B61EA4" w:rsidRDefault="00584F2C" w:rsidP="00824E16">
            <w:r w:rsidRPr="00B61EA4">
              <w:t>NOME:</w:t>
            </w:r>
            <w:r>
              <w:t xml:space="preserve"> </w:t>
            </w:r>
          </w:p>
        </w:tc>
      </w:tr>
      <w:tr w:rsidR="00584F2C" w:rsidRPr="00B61EA4" w14:paraId="6CD90652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</w:tcPr>
          <w:p w14:paraId="2DD8AFB2" w14:textId="77777777" w:rsidR="00584F2C" w:rsidRPr="00B61EA4" w:rsidRDefault="00584F2C" w:rsidP="00824E16">
            <w:r w:rsidRPr="00B61EA4">
              <w:t>CARGO:</w:t>
            </w:r>
            <w:r>
              <w:t xml:space="preserve"> </w:t>
            </w:r>
          </w:p>
        </w:tc>
      </w:tr>
      <w:tr w:rsidR="00584F2C" w:rsidRPr="00B61EA4" w14:paraId="57600EF4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  <w:shd w:val="clear" w:color="auto" w:fill="AEAAAA"/>
          </w:tcPr>
          <w:p w14:paraId="5CD45CA4" w14:textId="77777777" w:rsidR="00584F2C" w:rsidRPr="00B61EA4" w:rsidRDefault="00584F2C" w:rsidP="00824E16">
            <w:pPr>
              <w:rPr>
                <w:b/>
              </w:rPr>
            </w:pPr>
            <w:r>
              <w:rPr>
                <w:b/>
              </w:rPr>
              <w:t>4</w:t>
            </w:r>
            <w:r w:rsidRPr="00B61EA4">
              <w:rPr>
                <w:b/>
              </w:rPr>
              <w:t xml:space="preserve"> - PROPOSTA DE TAC</w:t>
            </w:r>
          </w:p>
          <w:p w14:paraId="59F2EC4C" w14:textId="77777777" w:rsidR="00584F2C" w:rsidRPr="00B61EA4" w:rsidRDefault="00584F2C" w:rsidP="00824E16"/>
        </w:tc>
      </w:tr>
      <w:tr w:rsidR="00584F2C" w:rsidRPr="00B61EA4" w14:paraId="6DDCFDC5" w14:textId="77777777" w:rsidTr="00824E16">
        <w:trPr>
          <w:gridAfter w:val="1"/>
          <w:wAfter w:w="6" w:type="dxa"/>
          <w:jc w:val="center"/>
        </w:trPr>
        <w:tc>
          <w:tcPr>
            <w:tcW w:w="991" w:type="dxa"/>
            <w:gridSpan w:val="2"/>
          </w:tcPr>
          <w:p w14:paraId="1B2A7D56" w14:textId="77777777" w:rsidR="00584F2C" w:rsidRPr="00B61EA4" w:rsidRDefault="00584F2C" w:rsidP="00824E16">
            <w:r w:rsidRPr="00B61EA4">
              <w:t>OFÍCIO</w:t>
            </w:r>
            <w:r>
              <w:t xml:space="preserve"> </w:t>
            </w:r>
          </w:p>
        </w:tc>
        <w:tc>
          <w:tcPr>
            <w:tcW w:w="567" w:type="dxa"/>
          </w:tcPr>
          <w:p w14:paraId="481705C9" w14:textId="77777777" w:rsidR="00584F2C" w:rsidRPr="00B61EA4" w:rsidRDefault="00584F2C" w:rsidP="00824E16"/>
        </w:tc>
        <w:tc>
          <w:tcPr>
            <w:tcW w:w="2681" w:type="dxa"/>
          </w:tcPr>
          <w:p w14:paraId="3645DD0B" w14:textId="77777777" w:rsidR="00584F2C" w:rsidRPr="00B61EA4" w:rsidRDefault="00584F2C" w:rsidP="00824E16"/>
        </w:tc>
        <w:tc>
          <w:tcPr>
            <w:tcW w:w="1426" w:type="dxa"/>
          </w:tcPr>
          <w:p w14:paraId="313DAD7D" w14:textId="77777777" w:rsidR="00584F2C" w:rsidRPr="00B61EA4" w:rsidRDefault="00584F2C" w:rsidP="00824E16">
            <w:r w:rsidRPr="00B61EA4">
              <w:t>A PEDIDO</w:t>
            </w:r>
          </w:p>
        </w:tc>
        <w:tc>
          <w:tcPr>
            <w:tcW w:w="290" w:type="dxa"/>
            <w:gridSpan w:val="2"/>
          </w:tcPr>
          <w:p w14:paraId="26355A9F" w14:textId="77777777" w:rsidR="00584F2C" w:rsidRPr="00B61EA4" w:rsidRDefault="00584F2C" w:rsidP="00824E16"/>
        </w:tc>
        <w:tc>
          <w:tcPr>
            <w:tcW w:w="2539" w:type="dxa"/>
          </w:tcPr>
          <w:p w14:paraId="67E240CE" w14:textId="77777777" w:rsidR="00584F2C" w:rsidRPr="00B61EA4" w:rsidRDefault="00584F2C" w:rsidP="00824E16"/>
        </w:tc>
      </w:tr>
      <w:tr w:rsidR="00584F2C" w:rsidRPr="00B61EA4" w14:paraId="10A74C83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  <w:shd w:val="clear" w:color="auto" w:fill="AEAAAA"/>
          </w:tcPr>
          <w:p w14:paraId="52004DB9" w14:textId="77777777" w:rsidR="00584F2C" w:rsidRPr="00B61EA4" w:rsidRDefault="00584F2C" w:rsidP="00824E16">
            <w:pPr>
              <w:rPr>
                <w:b/>
              </w:rPr>
            </w:pPr>
            <w:r>
              <w:rPr>
                <w:b/>
              </w:rPr>
              <w:t>5</w:t>
            </w:r>
            <w:r w:rsidRPr="00B61EA4">
              <w:rPr>
                <w:b/>
              </w:rPr>
              <w:t xml:space="preserve"> - FUNDAMENTOS DE FATO E DIREITO</w:t>
            </w:r>
          </w:p>
          <w:p w14:paraId="70B2A66B" w14:textId="77777777" w:rsidR="00584F2C" w:rsidRPr="00B61EA4" w:rsidRDefault="00584F2C" w:rsidP="00824E16">
            <w:pPr>
              <w:rPr>
                <w:b/>
              </w:rPr>
            </w:pPr>
          </w:p>
        </w:tc>
      </w:tr>
      <w:tr w:rsidR="00584F2C" w:rsidRPr="00B61EA4" w14:paraId="379F2E4E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  <w:shd w:val="clear" w:color="auto" w:fill="auto"/>
          </w:tcPr>
          <w:p w14:paraId="7D2EF7F5" w14:textId="77777777" w:rsidR="00584F2C" w:rsidRPr="000270E3" w:rsidRDefault="00584F2C" w:rsidP="00824E16">
            <w:pPr>
              <w:autoSpaceDE w:val="0"/>
              <w:autoSpaceDN w:val="0"/>
              <w:adjustRightInd w:val="0"/>
              <w:spacing w:before="120"/>
              <w:jc w:val="both"/>
              <w:rPr>
                <w:iCs/>
              </w:rPr>
            </w:pPr>
            <w:r w:rsidRPr="000270E3">
              <w:rPr>
                <w:iCs/>
              </w:rPr>
              <w:t xml:space="preserve">Considerando o baixo potencial ofensivo da irregularidade objeto do presente processo, </w:t>
            </w:r>
            <w:r>
              <w:rPr>
                <w:b/>
                <w:bCs/>
                <w:iCs/>
              </w:rPr>
              <w:t>_______________________________________________________</w:t>
            </w:r>
            <w:proofErr w:type="gramStart"/>
            <w:r>
              <w:rPr>
                <w:b/>
                <w:bCs/>
                <w:iCs/>
              </w:rPr>
              <w:t>_(</w:t>
            </w:r>
            <w:proofErr w:type="gramEnd"/>
            <w:r>
              <w:rPr>
                <w:b/>
                <w:bCs/>
                <w:iCs/>
              </w:rPr>
              <w:t>descrição da conduta)</w:t>
            </w:r>
          </w:p>
          <w:p w14:paraId="0DEB5EF4" w14:textId="77777777" w:rsidR="00584F2C" w:rsidRPr="000270E3" w:rsidRDefault="00584F2C" w:rsidP="00824E16">
            <w:pPr>
              <w:autoSpaceDE w:val="0"/>
              <w:autoSpaceDN w:val="0"/>
              <w:adjustRightInd w:val="0"/>
              <w:spacing w:before="120"/>
              <w:jc w:val="both"/>
              <w:rPr>
                <w:iCs/>
              </w:rPr>
            </w:pPr>
            <w:r w:rsidRPr="000270E3">
              <w:rPr>
                <w:iCs/>
              </w:rPr>
              <w:t>Considerando não haver indícios de crime contra a Administração Pública ou improbidade administrativa; de circunstância prevista no art. 128 da Lei nº 8.112, de 1990, que justifique a majoração da penalidade de advertência ou similar; e de conduta infracional que tenha acarretado prejuízo ao erário superior a 8 mil reais.</w:t>
            </w:r>
          </w:p>
          <w:p w14:paraId="19A66E51" w14:textId="77777777" w:rsidR="00584F2C" w:rsidRPr="000270E3" w:rsidRDefault="00584F2C" w:rsidP="00824E16">
            <w:pPr>
              <w:spacing w:before="120"/>
              <w:jc w:val="both"/>
              <w:rPr>
                <w:iCs/>
              </w:rPr>
            </w:pPr>
            <w:r w:rsidRPr="000270E3">
              <w:rPr>
                <w:iCs/>
              </w:rPr>
              <w:t>Considerando que o Termo de Ajustamento de Conduta tem por objetivo garantir a eficiência e racionalidade indispensáveis na atuação das corregedorias em toda a Administração Federal, e em obediência aos princípios da eficiência, da economicidade e do interesse público por meio da racionalização dos procedimentos administrativos.</w:t>
            </w:r>
          </w:p>
          <w:p w14:paraId="3EE6E15F" w14:textId="77777777" w:rsidR="00584F2C" w:rsidRDefault="00584F2C" w:rsidP="00824E16">
            <w:pPr>
              <w:spacing w:before="120"/>
              <w:jc w:val="both"/>
              <w:rPr>
                <w:iCs/>
              </w:rPr>
            </w:pPr>
            <w:r w:rsidRPr="000270E3">
              <w:rPr>
                <w:iCs/>
              </w:rPr>
              <w:t>A autoridade instauradora firma o presente compromisso, por meio do qual o empregado interessado assume a responsabilidade pela irregularidade a que deu causa e compromete-se a ajustar sua conduta e a observar os deveres e proibições previstos nos normativos pertinentes.</w:t>
            </w:r>
          </w:p>
          <w:p w14:paraId="20E2CB55" w14:textId="212260C3" w:rsidR="00154678" w:rsidRPr="00944CD3" w:rsidRDefault="00154678" w:rsidP="00824E16">
            <w:pPr>
              <w:spacing w:before="120"/>
              <w:jc w:val="both"/>
              <w:rPr>
                <w:iCs/>
              </w:rPr>
            </w:pPr>
          </w:p>
        </w:tc>
      </w:tr>
      <w:tr w:rsidR="00584F2C" w:rsidRPr="00B61EA4" w14:paraId="1BD21FDB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  <w:shd w:val="clear" w:color="auto" w:fill="AEAAAA"/>
          </w:tcPr>
          <w:p w14:paraId="70C0498A" w14:textId="77777777" w:rsidR="00584F2C" w:rsidRPr="00B61EA4" w:rsidRDefault="00584F2C" w:rsidP="00824E16">
            <w:r>
              <w:rPr>
                <w:b/>
              </w:rPr>
              <w:t>6 - DISPOSITIVO LEGAL VIOLADO</w:t>
            </w:r>
          </w:p>
        </w:tc>
      </w:tr>
      <w:tr w:rsidR="00584F2C" w:rsidRPr="00B61EA4" w14:paraId="5749662C" w14:textId="77777777" w:rsidTr="00824E16">
        <w:trPr>
          <w:gridAfter w:val="1"/>
          <w:wAfter w:w="6" w:type="dxa"/>
          <w:jc w:val="center"/>
        </w:trPr>
        <w:tc>
          <w:tcPr>
            <w:tcW w:w="4239" w:type="dxa"/>
            <w:gridSpan w:val="4"/>
          </w:tcPr>
          <w:p w14:paraId="671CDD9D" w14:textId="77777777" w:rsidR="00584F2C" w:rsidRDefault="00584F2C" w:rsidP="00824E16">
            <w:pPr>
              <w:rPr>
                <w:iCs/>
              </w:rPr>
            </w:pPr>
          </w:p>
          <w:p w14:paraId="596EADB2" w14:textId="77777777" w:rsidR="00584F2C" w:rsidRPr="00D61D66" w:rsidRDefault="00584F2C" w:rsidP="00824E16">
            <w:pPr>
              <w:rPr>
                <w:iCs/>
              </w:rPr>
            </w:pPr>
          </w:p>
        </w:tc>
        <w:tc>
          <w:tcPr>
            <w:tcW w:w="4255" w:type="dxa"/>
            <w:gridSpan w:val="4"/>
          </w:tcPr>
          <w:p w14:paraId="060A6175" w14:textId="77777777" w:rsidR="00584F2C" w:rsidRPr="00D61D66" w:rsidRDefault="00584F2C" w:rsidP="00824E16">
            <w:pPr>
              <w:rPr>
                <w:iCs/>
              </w:rPr>
            </w:pPr>
          </w:p>
        </w:tc>
      </w:tr>
      <w:tr w:rsidR="00584F2C" w:rsidRPr="00B61EA4" w14:paraId="302F0D9C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  <w:shd w:val="clear" w:color="auto" w:fill="AEAAAA"/>
          </w:tcPr>
          <w:p w14:paraId="35E18751" w14:textId="77777777" w:rsidR="00584F2C" w:rsidRPr="00B61EA4" w:rsidRDefault="00584F2C" w:rsidP="00824E16">
            <w:pPr>
              <w:rPr>
                <w:b/>
              </w:rPr>
            </w:pPr>
            <w:r>
              <w:rPr>
                <w:b/>
              </w:rPr>
              <w:t>7</w:t>
            </w:r>
            <w:r w:rsidRPr="00B61EA4">
              <w:rPr>
                <w:b/>
              </w:rPr>
              <w:t xml:space="preserve"> - DECLARAÇÃO DE ASSUNÇÃO DE RESPONSABILIDADE</w:t>
            </w:r>
          </w:p>
          <w:p w14:paraId="28110665" w14:textId="77777777" w:rsidR="00584F2C" w:rsidRPr="00B61EA4" w:rsidRDefault="00584F2C" w:rsidP="00824E16"/>
        </w:tc>
      </w:tr>
      <w:tr w:rsidR="00584F2C" w:rsidRPr="00B61EA4" w14:paraId="155A61FE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</w:tcPr>
          <w:p w14:paraId="1829E700" w14:textId="3A60CCC2" w:rsidR="00584F2C" w:rsidRDefault="00584F2C" w:rsidP="00824E16">
            <w:pPr>
              <w:jc w:val="both"/>
            </w:pPr>
            <w:r w:rsidRPr="00D61D66">
              <w:t xml:space="preserve">O compromissário assume a responsabilidade pela irregularidade a que deu causa, descrita no item 5, e compromete-se a ajustar sua conduta e a observar os deveres e proibições previstos na legislação vigente, nos termos do presente Termo de Ajustamento de </w:t>
            </w:r>
            <w:proofErr w:type="gramStart"/>
            <w:r w:rsidRPr="00D61D66">
              <w:t>Conduta.</w:t>
            </w:r>
            <w:r>
              <w:t>(</w:t>
            </w:r>
            <w:proofErr w:type="gramEnd"/>
            <w:r>
              <w:t>exemplificativo)</w:t>
            </w:r>
          </w:p>
          <w:p w14:paraId="2E9C00C0" w14:textId="31D58A29" w:rsidR="00154678" w:rsidRDefault="00154678" w:rsidP="00824E16">
            <w:pPr>
              <w:jc w:val="both"/>
            </w:pPr>
          </w:p>
          <w:p w14:paraId="68221A83" w14:textId="7F6008B3" w:rsidR="00154678" w:rsidRDefault="00154678" w:rsidP="00824E16">
            <w:pPr>
              <w:jc w:val="both"/>
            </w:pPr>
          </w:p>
          <w:p w14:paraId="223AB78F" w14:textId="41A0BE98" w:rsidR="00154678" w:rsidRDefault="00154678" w:rsidP="00824E16">
            <w:pPr>
              <w:jc w:val="both"/>
            </w:pPr>
          </w:p>
          <w:p w14:paraId="4EBC984C" w14:textId="77777777" w:rsidR="00154678" w:rsidRPr="00D61D66" w:rsidRDefault="00154678" w:rsidP="00824E16">
            <w:pPr>
              <w:jc w:val="both"/>
            </w:pPr>
          </w:p>
          <w:p w14:paraId="1A8FAFDD" w14:textId="77777777" w:rsidR="00584F2C" w:rsidRPr="00D61D66" w:rsidRDefault="00584F2C" w:rsidP="00824E16">
            <w:pPr>
              <w:autoSpaceDE w:val="0"/>
              <w:autoSpaceDN w:val="0"/>
              <w:adjustRightInd w:val="0"/>
              <w:jc w:val="both"/>
            </w:pPr>
          </w:p>
        </w:tc>
      </w:tr>
      <w:tr w:rsidR="00584F2C" w:rsidRPr="00B61EA4" w14:paraId="165AF3E9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  <w:shd w:val="clear" w:color="auto" w:fill="AEAAAA"/>
          </w:tcPr>
          <w:p w14:paraId="476E034C" w14:textId="77777777" w:rsidR="00584F2C" w:rsidRPr="00B61EA4" w:rsidRDefault="00584F2C" w:rsidP="00824E16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B61EA4">
              <w:rPr>
                <w:b/>
              </w:rPr>
              <w:t xml:space="preserve"> - COMPROMISSO</w:t>
            </w:r>
          </w:p>
          <w:p w14:paraId="62815306" w14:textId="77777777" w:rsidR="00584F2C" w:rsidRPr="00B61EA4" w:rsidRDefault="00584F2C" w:rsidP="00824E16">
            <w:pPr>
              <w:rPr>
                <w:b/>
              </w:rPr>
            </w:pPr>
          </w:p>
        </w:tc>
      </w:tr>
      <w:tr w:rsidR="00584F2C" w:rsidRPr="00B61EA4" w14:paraId="4046748B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</w:tcPr>
          <w:p w14:paraId="3A4BE63F" w14:textId="77777777" w:rsidR="00584F2C" w:rsidRPr="00634689" w:rsidRDefault="00584F2C" w:rsidP="00824E1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34689">
              <w:rPr>
                <w:iCs/>
              </w:rPr>
              <w:t>O compromissário declara reconhecer a inadequação da sua conduta e compromete-se a observar e a cumprir</w:t>
            </w:r>
            <w:r>
              <w:rPr>
                <w:iCs/>
              </w:rPr>
              <w:t xml:space="preserve"> </w:t>
            </w:r>
            <w:r w:rsidRPr="00634689">
              <w:rPr>
                <w:iCs/>
              </w:rPr>
              <w:t>o elenco de deveres e proibições a que está sujeito enquanto empregado público da Companhia Docas do Rio de Janeiro – CDRJ, notadamente os previstos na Constituição Federal, na Lei nº 9.784/1999, na Lei nº 12.815/2013, bem como no Código de Ética da CDRJ, as regulamentações internas e os demais atos normativos que compõem a Legislação Específica dos Portos, na Consolidação das Leis do Trabalho e em normas editadas pela CDRJ.</w:t>
            </w:r>
          </w:p>
          <w:p w14:paraId="0CCCC5FF" w14:textId="77777777" w:rsidR="00584F2C" w:rsidRPr="00634689" w:rsidRDefault="00584F2C" w:rsidP="00824E1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26D48993" w14:textId="77777777" w:rsidR="00584F2C" w:rsidRPr="00634689" w:rsidRDefault="00584F2C" w:rsidP="00824E1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34689">
              <w:rPr>
                <w:iCs/>
              </w:rPr>
              <w:t>O compromissário assume o dever de doravante, em situação similar, agir dentro das cautelas e formalidades exigidas pela disciplina e pela ética e, em caso de dúvida, buscar a devida orientação.</w:t>
            </w:r>
          </w:p>
          <w:p w14:paraId="42AEA03F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</w:pPr>
          </w:p>
        </w:tc>
      </w:tr>
      <w:tr w:rsidR="00584F2C" w:rsidRPr="00B61EA4" w14:paraId="7A49ABCB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  <w:shd w:val="clear" w:color="auto" w:fill="AEAAAA"/>
          </w:tcPr>
          <w:p w14:paraId="69F1C24C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9 - </w:t>
            </w:r>
            <w:r w:rsidRPr="00B61EA4">
              <w:rPr>
                <w:b/>
              </w:rPr>
              <w:t xml:space="preserve">EXISTÊNCIA DE </w:t>
            </w:r>
            <w:r>
              <w:rPr>
                <w:b/>
              </w:rPr>
              <w:t>PREJUÍZO</w:t>
            </w:r>
            <w:r w:rsidRPr="00B61EA4">
              <w:rPr>
                <w:b/>
              </w:rPr>
              <w:t xml:space="preserve"> AO ERÁRIO</w:t>
            </w:r>
            <w:r>
              <w:rPr>
                <w:b/>
              </w:rPr>
              <w:t xml:space="preserve"> (até 8 mil reais, quando não caracterizar extravio ou </w:t>
            </w:r>
            <w:proofErr w:type="spellStart"/>
            <w:r>
              <w:rPr>
                <w:b/>
              </w:rPr>
              <w:t>dano</w:t>
            </w:r>
            <w:proofErr w:type="spellEnd"/>
            <w:r>
              <w:rPr>
                <w:b/>
              </w:rPr>
              <w:t xml:space="preserve"> a bem público em que seja cabível apuração </w:t>
            </w:r>
            <w:proofErr w:type="spellStart"/>
            <w:r>
              <w:rPr>
                <w:b/>
              </w:rPr>
              <w:t>por</w:t>
            </w:r>
            <w:proofErr w:type="spellEnd"/>
            <w:r>
              <w:rPr>
                <w:b/>
              </w:rPr>
              <w:t xml:space="preserve"> Termo Circunstanciado Administrativo - TCA)</w:t>
            </w:r>
          </w:p>
          <w:p w14:paraId="7AB7DA96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84F2C" w:rsidRPr="00B61EA4" w14:paraId="3EA6055C" w14:textId="77777777" w:rsidTr="00824E16">
        <w:trPr>
          <w:jc w:val="center"/>
        </w:trPr>
        <w:tc>
          <w:tcPr>
            <w:tcW w:w="704" w:type="dxa"/>
          </w:tcPr>
          <w:p w14:paraId="77507BF6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</w:pPr>
            <w:r w:rsidRPr="00B61EA4">
              <w:t>SIM</w:t>
            </w:r>
          </w:p>
        </w:tc>
        <w:tc>
          <w:tcPr>
            <w:tcW w:w="284" w:type="dxa"/>
          </w:tcPr>
          <w:p w14:paraId="65B077E3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51" w:type="dxa"/>
            <w:gridSpan w:val="2"/>
          </w:tcPr>
          <w:p w14:paraId="3DF4327B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6" w:type="dxa"/>
          </w:tcPr>
          <w:p w14:paraId="5C416B8E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</w:pPr>
            <w:r w:rsidRPr="00B61EA4">
              <w:t>NÃO</w:t>
            </w:r>
          </w:p>
        </w:tc>
        <w:tc>
          <w:tcPr>
            <w:tcW w:w="284" w:type="dxa"/>
          </w:tcPr>
          <w:p w14:paraId="54C7FC61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2551" w:type="dxa"/>
            <w:gridSpan w:val="3"/>
          </w:tcPr>
          <w:p w14:paraId="1729EE42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</w:pPr>
          </w:p>
        </w:tc>
      </w:tr>
      <w:tr w:rsidR="00584F2C" w:rsidRPr="00B61EA4" w14:paraId="11F4318E" w14:textId="77777777" w:rsidTr="00824E16">
        <w:trPr>
          <w:gridAfter w:val="1"/>
          <w:wAfter w:w="6" w:type="dxa"/>
          <w:jc w:val="center"/>
        </w:trPr>
        <w:tc>
          <w:tcPr>
            <w:tcW w:w="4239" w:type="dxa"/>
            <w:gridSpan w:val="4"/>
          </w:tcPr>
          <w:p w14:paraId="02287AC9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</w:pPr>
            <w:r w:rsidRPr="00B61EA4">
              <w:t>VALOR DO RESSARCIMENTO:</w:t>
            </w:r>
          </w:p>
          <w:p w14:paraId="65FB14C2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5" w:type="dxa"/>
            <w:gridSpan w:val="4"/>
          </w:tcPr>
          <w:p w14:paraId="6C5848F8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</w:pPr>
          </w:p>
        </w:tc>
      </w:tr>
      <w:tr w:rsidR="00584F2C" w:rsidRPr="00B61EA4" w14:paraId="302A2242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  <w:shd w:val="clear" w:color="auto" w:fill="AEAAAA"/>
          </w:tcPr>
          <w:p w14:paraId="601DD7F2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B61EA4">
              <w:rPr>
                <w:b/>
              </w:rPr>
              <w:t xml:space="preserve"> - PRAZO DE CUMPRIMENTO</w:t>
            </w:r>
          </w:p>
          <w:p w14:paraId="73F24410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</w:pPr>
          </w:p>
        </w:tc>
      </w:tr>
      <w:tr w:rsidR="00584F2C" w:rsidRPr="00B61EA4" w14:paraId="25AFBDE0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</w:tcPr>
          <w:p w14:paraId="5B710EF9" w14:textId="77777777" w:rsidR="00584F2C" w:rsidRPr="00634689" w:rsidRDefault="00584F2C" w:rsidP="00824E1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1B584DDC" w14:textId="77777777" w:rsidR="00584F2C" w:rsidRPr="00955F0A" w:rsidRDefault="00584F2C" w:rsidP="00824E1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584F2C" w:rsidRPr="00B61EA4" w14:paraId="7477A688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  <w:shd w:val="clear" w:color="auto" w:fill="AEAAAA"/>
          </w:tcPr>
          <w:p w14:paraId="621402C1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B61EA4">
              <w:rPr>
                <w:b/>
              </w:rPr>
              <w:t xml:space="preserve"> - FORMA DE FISCALIZAÇÃO DAS OBRIGAÇÕES</w:t>
            </w:r>
          </w:p>
          <w:p w14:paraId="34BA91C9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84F2C" w:rsidRPr="00B61EA4" w14:paraId="4D2C3785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</w:tcPr>
          <w:p w14:paraId="2D3C996E" w14:textId="77777777" w:rsidR="00584F2C" w:rsidRDefault="00584F2C" w:rsidP="00824E16">
            <w:pPr>
              <w:autoSpaceDE w:val="0"/>
              <w:autoSpaceDN w:val="0"/>
              <w:adjustRightInd w:val="0"/>
            </w:pPr>
          </w:p>
          <w:p w14:paraId="08D6EBB4" w14:textId="77777777" w:rsidR="00584F2C" w:rsidRPr="00B918C0" w:rsidRDefault="00584F2C" w:rsidP="00824E16">
            <w:pPr>
              <w:autoSpaceDE w:val="0"/>
              <w:autoSpaceDN w:val="0"/>
              <w:adjustRightInd w:val="0"/>
              <w:rPr>
                <w:iCs/>
              </w:rPr>
            </w:pPr>
            <w:r w:rsidRPr="00B918C0">
              <w:rPr>
                <w:iCs/>
              </w:rPr>
              <w:t xml:space="preserve">Será realizada pela chefia imediata do empregado, ora exercida </w:t>
            </w:r>
            <w:r>
              <w:rPr>
                <w:iCs/>
              </w:rPr>
              <w:t>______________________________</w:t>
            </w:r>
            <w:r w:rsidRPr="00B918C0">
              <w:rPr>
                <w:iCs/>
              </w:rPr>
              <w:t>, a quem será encaminhada cópia deste Termo.</w:t>
            </w:r>
          </w:p>
          <w:p w14:paraId="381D0A98" w14:textId="77777777" w:rsidR="00584F2C" w:rsidRPr="00B61EA4" w:rsidRDefault="00584F2C" w:rsidP="00824E16">
            <w:pPr>
              <w:autoSpaceDE w:val="0"/>
              <w:autoSpaceDN w:val="0"/>
              <w:adjustRightInd w:val="0"/>
            </w:pPr>
          </w:p>
        </w:tc>
      </w:tr>
      <w:tr w:rsidR="00584F2C" w:rsidRPr="00B61EA4" w14:paraId="69E303AA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  <w:shd w:val="clear" w:color="auto" w:fill="AEAAAA"/>
          </w:tcPr>
          <w:p w14:paraId="345ABC0A" w14:textId="77777777" w:rsidR="00584F2C" w:rsidRPr="00B61EA4" w:rsidRDefault="00584F2C" w:rsidP="00824E16">
            <w:r w:rsidRPr="00B61EA4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B61EA4">
              <w:rPr>
                <w:b/>
                <w:bCs/>
              </w:rPr>
              <w:t xml:space="preserve"> - DECLARAÇÃO SOBRE ATENDIMENTO ÀS VEDAÇÕES</w:t>
            </w:r>
          </w:p>
          <w:p w14:paraId="17EC937E" w14:textId="77777777" w:rsidR="00584F2C" w:rsidRPr="00B61EA4" w:rsidRDefault="00584F2C" w:rsidP="00824E16">
            <w:pPr>
              <w:autoSpaceDE w:val="0"/>
              <w:autoSpaceDN w:val="0"/>
              <w:adjustRightInd w:val="0"/>
            </w:pPr>
          </w:p>
        </w:tc>
      </w:tr>
      <w:tr w:rsidR="00584F2C" w:rsidRPr="00B61EA4" w14:paraId="163DB988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</w:tcPr>
          <w:p w14:paraId="4510881E" w14:textId="77777777" w:rsidR="00584F2C" w:rsidRPr="00B61EA4" w:rsidRDefault="00584F2C" w:rsidP="00824E16">
            <w:pPr>
              <w:jc w:val="both"/>
            </w:pPr>
            <w:r w:rsidRPr="00B61EA4">
              <w:t>O compromissário declara, ainda:</w:t>
            </w:r>
          </w:p>
          <w:p w14:paraId="2642CE4D" w14:textId="77777777" w:rsidR="00584F2C" w:rsidRPr="00B61EA4" w:rsidRDefault="00584F2C" w:rsidP="00584F2C">
            <w:pPr>
              <w:pStyle w:val="PargrafodaLista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</w:pPr>
            <w:r w:rsidRPr="00B61EA4">
              <w:t xml:space="preserve">Não ter, nos últimos dois anos, gozado do benefício estabelecido na IN CGU nº </w:t>
            </w:r>
            <w:r>
              <w:t>4</w:t>
            </w:r>
            <w:r w:rsidRPr="00B61EA4">
              <w:t>/20</w:t>
            </w:r>
            <w:r>
              <w:t>20</w:t>
            </w:r>
            <w:r w:rsidRPr="00B61EA4">
              <w:t>;</w:t>
            </w:r>
          </w:p>
          <w:p w14:paraId="6BF12CEC" w14:textId="77777777" w:rsidR="00584F2C" w:rsidRPr="00B61EA4" w:rsidRDefault="00584F2C" w:rsidP="00584F2C">
            <w:pPr>
              <w:pStyle w:val="PargrafodaLista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</w:pPr>
            <w:r w:rsidRPr="00B61EA4">
              <w:t>Não possuir registro válido de penalidade disciplinar em seus assentamentos funcionais;</w:t>
            </w:r>
          </w:p>
          <w:p w14:paraId="1E55487B" w14:textId="77777777" w:rsidR="00584F2C" w:rsidRPr="00B61EA4" w:rsidRDefault="00584F2C" w:rsidP="00584F2C">
            <w:pPr>
              <w:pStyle w:val="PargrafodaLista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</w:pPr>
            <w:r w:rsidRPr="00B61EA4">
              <w:t>Estar ciente que</w:t>
            </w:r>
            <w:r>
              <w:t>, declarado o cumprimento d</w:t>
            </w:r>
            <w:r w:rsidRPr="00B61EA4">
              <w:t>o TAC</w:t>
            </w:r>
            <w:r>
              <w:t xml:space="preserve">, </w:t>
            </w:r>
            <w:r w:rsidRPr="003C0F77">
              <w:t>não será instaurado procedimento disciplinar pelos mesmos fatos objeto do ajuste</w:t>
            </w:r>
            <w:r w:rsidRPr="00B61EA4">
              <w:t>, e que o seu descumprimento poderá ser objeto de consideração no exame de novas ocorrências no bojo de processo disciplinar que eventualmente venha a ser instaurado.</w:t>
            </w:r>
          </w:p>
          <w:p w14:paraId="48CA5C24" w14:textId="77777777" w:rsidR="00584F2C" w:rsidRPr="00B61EA4" w:rsidRDefault="00584F2C" w:rsidP="00824E1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584F2C" w:rsidRPr="00B61EA4" w14:paraId="59BB41BA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  <w:shd w:val="clear" w:color="auto" w:fill="AEAAAA"/>
          </w:tcPr>
          <w:p w14:paraId="590351D3" w14:textId="77777777" w:rsidR="00584F2C" w:rsidRPr="00955F0A" w:rsidRDefault="00584F2C" w:rsidP="00824E16">
            <w:pPr>
              <w:rPr>
                <w:b/>
              </w:rPr>
            </w:pPr>
            <w:r w:rsidRPr="00955F0A">
              <w:rPr>
                <w:b/>
              </w:rPr>
              <w:t>LOCAL E DATA</w:t>
            </w:r>
          </w:p>
          <w:p w14:paraId="6F66E710" w14:textId="77777777" w:rsidR="00584F2C" w:rsidRPr="00B61EA4" w:rsidRDefault="00584F2C" w:rsidP="00824E16"/>
        </w:tc>
      </w:tr>
      <w:tr w:rsidR="00584F2C" w:rsidRPr="00B61EA4" w14:paraId="7D807FA1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</w:tcPr>
          <w:p w14:paraId="7FD57294" w14:textId="77777777" w:rsidR="00584F2C" w:rsidRPr="00B918C0" w:rsidRDefault="00584F2C" w:rsidP="00824E16">
            <w:pPr>
              <w:jc w:val="right"/>
            </w:pPr>
          </w:p>
          <w:p w14:paraId="3A999B31" w14:textId="77777777" w:rsidR="00584F2C" w:rsidRPr="00B918C0" w:rsidRDefault="00584F2C" w:rsidP="00824E16">
            <w:pPr>
              <w:jc w:val="right"/>
            </w:pPr>
            <w:r w:rsidRPr="00B918C0">
              <w:t xml:space="preserve">Rio de janeiro, _____ de ______________ </w:t>
            </w:r>
            <w:proofErr w:type="spellStart"/>
            <w:r w:rsidRPr="00B918C0">
              <w:t>de</w:t>
            </w:r>
            <w:proofErr w:type="spellEnd"/>
            <w:r w:rsidRPr="00B918C0">
              <w:t xml:space="preserve"> 20</w:t>
            </w:r>
            <w:r>
              <w:t>__</w:t>
            </w:r>
            <w:r w:rsidRPr="00B918C0">
              <w:t>.</w:t>
            </w:r>
          </w:p>
          <w:p w14:paraId="31E3715B" w14:textId="77777777" w:rsidR="00584F2C" w:rsidRPr="00B918C0" w:rsidRDefault="00584F2C" w:rsidP="00824E16"/>
        </w:tc>
      </w:tr>
      <w:tr w:rsidR="00584F2C" w:rsidRPr="00B61EA4" w14:paraId="227AF584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</w:tcPr>
          <w:p w14:paraId="45AD3FF2" w14:textId="77777777" w:rsidR="00584F2C" w:rsidRPr="00B918C0" w:rsidRDefault="00584F2C" w:rsidP="00824E16">
            <w:r w:rsidRPr="00B918C0">
              <w:t>ASSINATURA DO COMPROMISSÁRIO</w:t>
            </w:r>
          </w:p>
        </w:tc>
      </w:tr>
      <w:tr w:rsidR="00584F2C" w:rsidRPr="00B61EA4" w14:paraId="6FB395CF" w14:textId="77777777" w:rsidTr="00824E16">
        <w:trPr>
          <w:gridAfter w:val="1"/>
          <w:wAfter w:w="6" w:type="dxa"/>
          <w:jc w:val="center"/>
        </w:trPr>
        <w:tc>
          <w:tcPr>
            <w:tcW w:w="8494" w:type="dxa"/>
            <w:gridSpan w:val="8"/>
          </w:tcPr>
          <w:p w14:paraId="6229912F" w14:textId="77777777" w:rsidR="00584F2C" w:rsidRPr="00B918C0" w:rsidRDefault="00584F2C" w:rsidP="00824E16">
            <w:r w:rsidRPr="00B918C0">
              <w:t>ASSINATURA DA AUTORIDADE CELEBRANTE</w:t>
            </w:r>
          </w:p>
        </w:tc>
      </w:tr>
    </w:tbl>
    <w:p w14:paraId="41318DD9" w14:textId="073EDBC8" w:rsidR="004C5051" w:rsidRPr="00584F2C" w:rsidRDefault="004C5051" w:rsidP="00584F2C">
      <w:pPr>
        <w:rPr>
          <w:rFonts w:eastAsiaTheme="minorHAnsi"/>
        </w:rPr>
      </w:pPr>
    </w:p>
    <w:sectPr w:rsidR="004C5051" w:rsidRPr="00584F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BB9A9" w14:textId="77777777" w:rsidR="009B7442" w:rsidRDefault="009B7442" w:rsidP="009B7442">
      <w:r>
        <w:separator/>
      </w:r>
    </w:p>
  </w:endnote>
  <w:endnote w:type="continuationSeparator" w:id="0">
    <w:p w14:paraId="22D329DF" w14:textId="77777777" w:rsidR="009B7442" w:rsidRDefault="009B7442" w:rsidP="009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6088D" w14:textId="77777777" w:rsidR="009B7442" w:rsidRDefault="009B7442" w:rsidP="009B7442">
      <w:r>
        <w:separator/>
      </w:r>
    </w:p>
  </w:footnote>
  <w:footnote w:type="continuationSeparator" w:id="0">
    <w:p w14:paraId="7FC9287F" w14:textId="77777777" w:rsidR="009B7442" w:rsidRDefault="009B7442" w:rsidP="009B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83E0C" w14:textId="4A8CDC11" w:rsidR="009B7442" w:rsidRDefault="009B7442" w:rsidP="009B7442">
    <w:pPr>
      <w:pStyle w:val="Cabealho"/>
      <w:tabs>
        <w:tab w:val="left" w:pos="5772"/>
      </w:tabs>
      <w:jc w:val="center"/>
    </w:pPr>
    <w:r>
      <w:rPr>
        <w:noProof/>
        <w:lang w:eastAsia="pt-BR"/>
      </w:rPr>
      <w:drawing>
        <wp:inline distT="0" distB="0" distL="0" distR="0" wp14:anchorId="598541A2" wp14:editId="6833C0B0">
          <wp:extent cx="1104900" cy="83820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A9CF5F" w14:textId="2E649779" w:rsidR="009B7442" w:rsidRDefault="009B7442" w:rsidP="009B7442">
    <w:pPr>
      <w:pStyle w:val="Cabealho"/>
      <w:jc w:val="center"/>
    </w:pPr>
    <w:r>
      <w:t>_____________________________________________________________________________</w:t>
    </w:r>
  </w:p>
  <w:p w14:paraId="7682157B" w14:textId="77777777" w:rsidR="009B7442" w:rsidRDefault="009B7442" w:rsidP="009B744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C048C"/>
    <w:multiLevelType w:val="hybridMultilevel"/>
    <w:tmpl w:val="D9426548"/>
    <w:lvl w:ilvl="0" w:tplc="EEE432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37"/>
    <w:rsid w:val="0006049B"/>
    <w:rsid w:val="00154678"/>
    <w:rsid w:val="004270D9"/>
    <w:rsid w:val="004802A3"/>
    <w:rsid w:val="004C5051"/>
    <w:rsid w:val="00584F2C"/>
    <w:rsid w:val="005A7C52"/>
    <w:rsid w:val="005E3A46"/>
    <w:rsid w:val="009967E0"/>
    <w:rsid w:val="009A360F"/>
    <w:rsid w:val="009B255B"/>
    <w:rsid w:val="009B7442"/>
    <w:rsid w:val="00A0720C"/>
    <w:rsid w:val="00C601D0"/>
    <w:rsid w:val="00E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140C"/>
  <w15:chartTrackingRefBased/>
  <w15:docId w15:val="{9A7D0694-304F-4278-9C48-E0E27E86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6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E0537"/>
    <w:pPr>
      <w:tabs>
        <w:tab w:val="left" w:pos="1701"/>
      </w:tabs>
      <w:autoSpaceDE w:val="0"/>
      <w:jc w:val="both"/>
    </w:pPr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EE0537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B744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B7442"/>
  </w:style>
  <w:style w:type="paragraph" w:styleId="Rodap">
    <w:name w:val="footer"/>
    <w:basedOn w:val="Normal"/>
    <w:link w:val="RodapChar"/>
    <w:uiPriority w:val="99"/>
    <w:unhideWhenUsed/>
    <w:rsid w:val="009B744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B7442"/>
  </w:style>
  <w:style w:type="table" w:styleId="Tabelacomgrade">
    <w:name w:val="Table Grid"/>
    <w:basedOn w:val="Tabelanormal"/>
    <w:uiPriority w:val="39"/>
    <w:rsid w:val="00584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84F2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Machado Duarte</dc:creator>
  <cp:keywords/>
  <dc:description/>
  <cp:lastModifiedBy>debora torres isola</cp:lastModifiedBy>
  <cp:revision>3</cp:revision>
  <dcterms:created xsi:type="dcterms:W3CDTF">2020-12-08T17:35:00Z</dcterms:created>
  <dcterms:modified xsi:type="dcterms:W3CDTF">2020-12-08T18:02:00Z</dcterms:modified>
</cp:coreProperties>
</file>